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2CE" w:rsidRDefault="009D22CE" w:rsidP="006B0891">
      <w:pPr>
        <w:pStyle w:val="Titolo"/>
        <w:rPr>
          <w:sz w:val="36"/>
        </w:rPr>
      </w:pPr>
    </w:p>
    <w:p w:rsidR="00CD1D01" w:rsidRPr="006B0891" w:rsidRDefault="006B0891" w:rsidP="00537840">
      <w:pPr>
        <w:pStyle w:val="Titolo"/>
        <w:jc w:val="center"/>
        <w:rPr>
          <w:sz w:val="36"/>
        </w:rPr>
      </w:pPr>
      <w:r w:rsidRPr="006B0891">
        <w:rPr>
          <w:sz w:val="36"/>
        </w:rPr>
        <w:t>Modulo per iscrizione candidato</w:t>
      </w:r>
    </w:p>
    <w:p w:rsidR="006B0891" w:rsidRPr="009D22CE" w:rsidRDefault="003C5738" w:rsidP="009D22CE">
      <w:pPr>
        <w:pStyle w:val="Sottotitolo"/>
        <w:rPr>
          <w:rStyle w:val="Enfasidelicata"/>
        </w:rPr>
      </w:pPr>
      <w:r w:rsidRPr="009D22CE">
        <w:rPr>
          <w:rStyle w:val="Enfasidelicata"/>
        </w:rPr>
        <w:t>Nome:</w:t>
      </w:r>
    </w:p>
    <w:p w:rsidR="003C5738" w:rsidRPr="009D22CE" w:rsidRDefault="003C5738" w:rsidP="009D22CE">
      <w:pPr>
        <w:pStyle w:val="Sottotitolo"/>
        <w:rPr>
          <w:rStyle w:val="Enfasidelicata"/>
        </w:rPr>
      </w:pPr>
      <w:r w:rsidRPr="009D22CE">
        <w:rPr>
          <w:rStyle w:val="Enfasidelicata"/>
        </w:rPr>
        <w:t>Cognome:</w:t>
      </w:r>
    </w:p>
    <w:p w:rsidR="003C5738" w:rsidRPr="009D22CE" w:rsidRDefault="003C5738" w:rsidP="009D22CE">
      <w:pPr>
        <w:pStyle w:val="Sottotitolo"/>
        <w:rPr>
          <w:rStyle w:val="Enfasidelicata"/>
        </w:rPr>
      </w:pPr>
      <w:r w:rsidRPr="009D22CE">
        <w:rPr>
          <w:rStyle w:val="Enfasidelicata"/>
        </w:rPr>
        <w:t>Data di nascita:</w:t>
      </w:r>
    </w:p>
    <w:p w:rsidR="003C5738" w:rsidRPr="009D22CE" w:rsidRDefault="003C5738" w:rsidP="009D22CE">
      <w:pPr>
        <w:pStyle w:val="Sottotitolo"/>
        <w:rPr>
          <w:rStyle w:val="Enfasidelicata"/>
        </w:rPr>
      </w:pPr>
      <w:r w:rsidRPr="009D22CE">
        <w:rPr>
          <w:rStyle w:val="Enfasidelicata"/>
        </w:rPr>
        <w:t>Luogo di nascita:</w:t>
      </w:r>
    </w:p>
    <w:p w:rsidR="003C5738" w:rsidRPr="009D22CE" w:rsidRDefault="003C5738" w:rsidP="009D22CE">
      <w:pPr>
        <w:pStyle w:val="Sottotitolo"/>
        <w:rPr>
          <w:rStyle w:val="Enfasidelicata"/>
        </w:rPr>
      </w:pPr>
      <w:r w:rsidRPr="009D22CE">
        <w:rPr>
          <w:rStyle w:val="Enfasidelicata"/>
        </w:rPr>
        <w:t>Codice Fiscale:</w:t>
      </w:r>
    </w:p>
    <w:p w:rsidR="003C5738" w:rsidRPr="009D22CE" w:rsidRDefault="003C5738" w:rsidP="009D22CE">
      <w:pPr>
        <w:pStyle w:val="Sottotitolo"/>
        <w:rPr>
          <w:rStyle w:val="Enfasidelicata"/>
        </w:rPr>
      </w:pPr>
      <w:r w:rsidRPr="009D22CE">
        <w:rPr>
          <w:rStyle w:val="Enfasidelicata"/>
        </w:rPr>
        <w:t xml:space="preserve">Titolo si studio:                             </w:t>
      </w:r>
    </w:p>
    <w:p w:rsidR="003C5738" w:rsidRPr="009D22CE" w:rsidRDefault="003C5738" w:rsidP="009D22CE">
      <w:pPr>
        <w:pStyle w:val="Sottotitolo"/>
        <w:rPr>
          <w:rStyle w:val="Enfasidelicata"/>
        </w:rPr>
      </w:pPr>
      <w:r w:rsidRPr="009D22CE">
        <w:rPr>
          <w:rStyle w:val="Enfasidelicata"/>
        </w:rPr>
        <w:t>Anno di conseguimento titolo di studio:</w:t>
      </w:r>
      <w:bookmarkStart w:id="0" w:name="_GoBack"/>
      <w:bookmarkEnd w:id="0"/>
    </w:p>
    <w:p w:rsidR="009D22CE" w:rsidRPr="009D22CE" w:rsidRDefault="009D22CE" w:rsidP="009D22CE">
      <w:pPr>
        <w:pStyle w:val="Sottotitolo"/>
        <w:rPr>
          <w:rStyle w:val="Enfasidelicata"/>
        </w:rPr>
      </w:pPr>
      <w:r w:rsidRPr="009D22CE">
        <w:rPr>
          <w:rStyle w:val="Enfasidelicata"/>
        </w:rPr>
        <w:t>Recapito Telefonico:</w:t>
      </w:r>
    </w:p>
    <w:p w:rsidR="009D22CE" w:rsidRPr="009D22CE" w:rsidRDefault="009D22CE" w:rsidP="009D22CE">
      <w:pPr>
        <w:pStyle w:val="Sottotitolo"/>
        <w:rPr>
          <w:rStyle w:val="Enfasidelicata"/>
        </w:rPr>
      </w:pPr>
      <w:r w:rsidRPr="009D22CE">
        <w:rPr>
          <w:rStyle w:val="Enfasidelicata"/>
        </w:rPr>
        <w:t xml:space="preserve">Occupazione attuale: </w:t>
      </w:r>
    </w:p>
    <w:p w:rsidR="009D22CE" w:rsidRDefault="009D22CE" w:rsidP="009D22CE">
      <w:pPr>
        <w:pStyle w:val="Citazioneintensa"/>
        <w:ind w:left="0"/>
      </w:pPr>
      <w:r>
        <w:t>Residenza</w:t>
      </w:r>
    </w:p>
    <w:p w:rsidR="009D22CE" w:rsidRPr="009D22CE" w:rsidRDefault="009D22CE" w:rsidP="009D22CE">
      <w:pPr>
        <w:pStyle w:val="Sottotitolo"/>
        <w:rPr>
          <w:rStyle w:val="Enfasidelicata"/>
        </w:rPr>
      </w:pPr>
      <w:r w:rsidRPr="009D22CE">
        <w:rPr>
          <w:rStyle w:val="Enfasidelicata"/>
        </w:rPr>
        <w:t xml:space="preserve">Via/Piazza, N° </w:t>
      </w:r>
      <w:proofErr w:type="gramStart"/>
      <w:r w:rsidR="003117E8" w:rsidRPr="009D22CE">
        <w:rPr>
          <w:rStyle w:val="Enfasidelicata"/>
        </w:rPr>
        <w:t xml:space="preserve">civico:  </w:t>
      </w:r>
      <w:r w:rsidRPr="009D22CE">
        <w:rPr>
          <w:rStyle w:val="Enfasidelicata"/>
        </w:rPr>
        <w:t xml:space="preserve"> </w:t>
      </w:r>
      <w:proofErr w:type="gramEnd"/>
      <w:r w:rsidRPr="009D22CE">
        <w:rPr>
          <w:rStyle w:val="Enfasidelicata"/>
        </w:rPr>
        <w:t xml:space="preserve">                                                     ,</w:t>
      </w:r>
    </w:p>
    <w:p w:rsidR="009D22CE" w:rsidRPr="009D22CE" w:rsidRDefault="009D22CE" w:rsidP="009D22CE">
      <w:pPr>
        <w:pStyle w:val="Sottotitolo"/>
        <w:rPr>
          <w:rStyle w:val="Enfasidelicata"/>
        </w:rPr>
      </w:pPr>
      <w:r w:rsidRPr="009D22CE">
        <w:rPr>
          <w:rStyle w:val="Enfasidelicata"/>
        </w:rPr>
        <w:t>Località:</w:t>
      </w:r>
    </w:p>
    <w:p w:rsidR="009D22CE" w:rsidRPr="009D22CE" w:rsidRDefault="009D22CE" w:rsidP="009D22CE">
      <w:pPr>
        <w:pStyle w:val="Sottotitolo"/>
        <w:rPr>
          <w:rStyle w:val="Enfasidelicata"/>
        </w:rPr>
      </w:pPr>
      <w:r w:rsidRPr="009D22CE">
        <w:rPr>
          <w:rStyle w:val="Enfasidelicata"/>
        </w:rPr>
        <w:t>Provincia:</w:t>
      </w:r>
    </w:p>
    <w:p w:rsidR="008824A3" w:rsidRDefault="009D22CE" w:rsidP="009D22CE">
      <w:pPr>
        <w:pStyle w:val="Citazioneintensa"/>
        <w:ind w:left="0"/>
      </w:pPr>
      <w:r>
        <w:t>Domicilio (se diverso dalla residenza)</w:t>
      </w:r>
    </w:p>
    <w:p w:rsidR="009D22CE" w:rsidRPr="009D22CE" w:rsidRDefault="009D22CE" w:rsidP="009D22CE">
      <w:pPr>
        <w:pStyle w:val="Sottotitolo"/>
        <w:rPr>
          <w:rStyle w:val="Enfasidelicata"/>
        </w:rPr>
      </w:pPr>
      <w:r w:rsidRPr="009D22CE">
        <w:rPr>
          <w:rStyle w:val="Enfasidelicata"/>
        </w:rPr>
        <w:t xml:space="preserve">Via/Piazza, N° </w:t>
      </w:r>
      <w:proofErr w:type="gramStart"/>
      <w:r w:rsidR="003117E8" w:rsidRPr="009D22CE">
        <w:rPr>
          <w:rStyle w:val="Enfasidelicata"/>
        </w:rPr>
        <w:t xml:space="preserve">civico:  </w:t>
      </w:r>
      <w:r w:rsidRPr="009D22CE">
        <w:rPr>
          <w:rStyle w:val="Enfasidelicata"/>
        </w:rPr>
        <w:t xml:space="preserve"> </w:t>
      </w:r>
      <w:proofErr w:type="gramEnd"/>
      <w:r w:rsidRPr="009D22CE">
        <w:rPr>
          <w:rStyle w:val="Enfasidelicata"/>
        </w:rPr>
        <w:t xml:space="preserve">                                                  ,</w:t>
      </w:r>
    </w:p>
    <w:p w:rsidR="009D22CE" w:rsidRPr="009D22CE" w:rsidRDefault="009D22CE" w:rsidP="009D22CE">
      <w:pPr>
        <w:pStyle w:val="Sottotitolo"/>
        <w:rPr>
          <w:rStyle w:val="Enfasidelicata"/>
        </w:rPr>
      </w:pPr>
      <w:r w:rsidRPr="009D22CE">
        <w:rPr>
          <w:rStyle w:val="Enfasidelicata"/>
        </w:rPr>
        <w:t>Località:</w:t>
      </w:r>
    </w:p>
    <w:p w:rsidR="009D22CE" w:rsidRPr="009D22CE" w:rsidRDefault="009D22CE" w:rsidP="009D22CE">
      <w:pPr>
        <w:pStyle w:val="Sottotitolo"/>
        <w:rPr>
          <w:i w:val="0"/>
          <w:color w:val="808080" w:themeColor="text1" w:themeTint="7F"/>
        </w:rPr>
      </w:pPr>
      <w:r>
        <w:rPr>
          <w:rStyle w:val="Enfasidelicata"/>
        </w:rPr>
        <w:t>Provincia:</w:t>
      </w:r>
    </w:p>
    <w:p w:rsidR="009D22CE" w:rsidRDefault="009D22CE"/>
    <w:p w:rsidR="009D22CE" w:rsidRPr="009D22CE" w:rsidRDefault="009D22CE">
      <w:pPr>
        <w:rPr>
          <w:rStyle w:val="Enfasidelicata"/>
          <w:sz w:val="28"/>
        </w:rPr>
      </w:pPr>
    </w:p>
    <w:p w:rsidR="009D22CE" w:rsidRPr="009D22CE" w:rsidRDefault="009D22CE">
      <w:pPr>
        <w:rPr>
          <w:rStyle w:val="Enfasidelicata"/>
          <w:sz w:val="28"/>
          <w:u w:val="single"/>
        </w:rPr>
      </w:pPr>
      <w:r w:rsidRPr="009D22CE">
        <w:rPr>
          <w:rStyle w:val="Enfasidelicata"/>
          <w:sz w:val="28"/>
          <w:u w:val="single"/>
        </w:rPr>
        <w:t>Allegare copia del codice fiscale e della carta di identità.</w:t>
      </w:r>
    </w:p>
    <w:p w:rsidR="009D22CE" w:rsidRDefault="009D22CE">
      <w:pPr>
        <w:rPr>
          <w:rStyle w:val="Enfasidelicata"/>
          <w:sz w:val="28"/>
          <w:u w:val="single"/>
        </w:rPr>
      </w:pPr>
    </w:p>
    <w:p w:rsidR="00765AB9" w:rsidRDefault="00765AB9">
      <w:pPr>
        <w:rPr>
          <w:rStyle w:val="Enfasidelicata"/>
          <w:sz w:val="28"/>
          <w:u w:val="single"/>
        </w:rPr>
      </w:pPr>
    </w:p>
    <w:p w:rsidR="00765AB9" w:rsidRDefault="00765AB9">
      <w:pPr>
        <w:rPr>
          <w:rStyle w:val="Enfasidelicata"/>
          <w:sz w:val="28"/>
          <w:u w:val="single"/>
        </w:rPr>
      </w:pPr>
    </w:p>
    <w:p w:rsidR="00765AB9" w:rsidRDefault="00765AB9">
      <w:pPr>
        <w:rPr>
          <w:rStyle w:val="Enfasidelicata"/>
          <w:sz w:val="28"/>
          <w:u w:val="single"/>
        </w:rPr>
      </w:pPr>
    </w:p>
    <w:p w:rsidR="00765AB9" w:rsidRPr="00765AB9" w:rsidRDefault="00765AB9" w:rsidP="00765AB9">
      <w:pPr>
        <w:jc w:val="both"/>
        <w:rPr>
          <w:sz w:val="18"/>
        </w:rPr>
      </w:pPr>
      <w:r w:rsidRPr="00765AB9">
        <w:rPr>
          <w:sz w:val="18"/>
        </w:rPr>
        <w:lastRenderedPageBreak/>
        <w:t xml:space="preserve">SRM FORM </w:t>
      </w:r>
      <w:proofErr w:type="spellStart"/>
      <w:r w:rsidRPr="00765AB9">
        <w:rPr>
          <w:sz w:val="18"/>
        </w:rPr>
        <w:t>srl</w:t>
      </w:r>
      <w:proofErr w:type="spellEnd"/>
      <w:r w:rsidRPr="00765AB9">
        <w:rPr>
          <w:sz w:val="18"/>
        </w:rPr>
        <w:t xml:space="preserve">, con sede legale in via Leoncavallo </w:t>
      </w:r>
      <w:proofErr w:type="gramStart"/>
      <w:r w:rsidRPr="00765AB9">
        <w:rPr>
          <w:sz w:val="18"/>
        </w:rPr>
        <w:t>8 ,</w:t>
      </w:r>
      <w:proofErr w:type="gramEnd"/>
      <w:r w:rsidRPr="00765AB9">
        <w:rPr>
          <w:sz w:val="18"/>
        </w:rPr>
        <w:t xml:space="preserve"> CF e P.IVA 07024000965 (in seguito, “Titolare”), in qualità di titolare del trattamento, La informa ai sensi dell’art. 13 </w:t>
      </w:r>
      <w:proofErr w:type="spellStart"/>
      <w:r w:rsidRPr="00765AB9">
        <w:rPr>
          <w:sz w:val="18"/>
        </w:rPr>
        <w:t>D.Lgs.</w:t>
      </w:r>
      <w:proofErr w:type="spellEnd"/>
      <w:r w:rsidRPr="00765AB9">
        <w:rPr>
          <w:sz w:val="18"/>
        </w:rPr>
        <w:t xml:space="preserve"> 30.6.2003 n. 196 (in seguito, “Codice Privacy”) e dell’art. 13 Regolamento UE n. 2016/679 (in seguito, “GDPR”) che i Suoi dati saranno trattati con le modalità e per le finalità seguenti.</w:t>
      </w:r>
    </w:p>
    <w:p w:rsidR="00765AB9" w:rsidRPr="00765AB9" w:rsidRDefault="00765AB9" w:rsidP="00765AB9">
      <w:pPr>
        <w:spacing w:after="0"/>
        <w:jc w:val="both"/>
        <w:outlineLvl w:val="0"/>
        <w:rPr>
          <w:b/>
          <w:sz w:val="18"/>
        </w:rPr>
      </w:pPr>
      <w:r w:rsidRPr="00765AB9">
        <w:rPr>
          <w:b/>
          <w:sz w:val="18"/>
        </w:rPr>
        <w:t>1. Oggetto e base giuridica del Trattamento</w:t>
      </w:r>
    </w:p>
    <w:p w:rsidR="00765AB9" w:rsidRPr="00765AB9" w:rsidRDefault="00765AB9" w:rsidP="00765AB9">
      <w:pPr>
        <w:spacing w:after="0"/>
        <w:jc w:val="both"/>
        <w:rPr>
          <w:sz w:val="18"/>
        </w:rPr>
      </w:pPr>
      <w:r w:rsidRPr="00765AB9">
        <w:rPr>
          <w:sz w:val="18"/>
        </w:rPr>
        <w:t>Il Titolare tratta i Suoi dati in occasione della conclusione dei contratti/formazione e consulenza o all’atto della registrazione per i servizi web.</w:t>
      </w:r>
    </w:p>
    <w:p w:rsidR="00765AB9" w:rsidRPr="00765AB9" w:rsidRDefault="00765AB9" w:rsidP="00765AB9">
      <w:pPr>
        <w:spacing w:after="0"/>
        <w:jc w:val="both"/>
        <w:rPr>
          <w:sz w:val="18"/>
        </w:rPr>
      </w:pPr>
      <w:r w:rsidRPr="00765AB9">
        <w:rPr>
          <w:sz w:val="18"/>
        </w:rPr>
        <w:t xml:space="preserve">La base giuridica del trattamento è l’attività di SRM FORM come Ente di Formazione </w:t>
      </w:r>
      <w:proofErr w:type="spellStart"/>
      <w:r w:rsidRPr="00765AB9">
        <w:rPr>
          <w:sz w:val="18"/>
        </w:rPr>
        <w:t>cod</w:t>
      </w:r>
      <w:proofErr w:type="spellEnd"/>
      <w:r w:rsidRPr="00765AB9">
        <w:rPr>
          <w:sz w:val="18"/>
        </w:rPr>
        <w:t xml:space="preserve"> ATECO 85.59.2 (accreditata ad esempio in Regione Lombardia).</w:t>
      </w:r>
    </w:p>
    <w:p w:rsidR="00765AB9" w:rsidRPr="00765AB9" w:rsidRDefault="00765AB9" w:rsidP="00765AB9">
      <w:pPr>
        <w:spacing w:after="0"/>
        <w:jc w:val="both"/>
        <w:rPr>
          <w:sz w:val="18"/>
        </w:rPr>
      </w:pPr>
    </w:p>
    <w:p w:rsidR="00765AB9" w:rsidRPr="00765AB9" w:rsidRDefault="00765AB9" w:rsidP="00765AB9">
      <w:pPr>
        <w:spacing w:after="0"/>
        <w:jc w:val="both"/>
        <w:outlineLvl w:val="0"/>
        <w:rPr>
          <w:b/>
          <w:sz w:val="18"/>
        </w:rPr>
      </w:pPr>
      <w:r w:rsidRPr="00765AB9">
        <w:rPr>
          <w:b/>
          <w:sz w:val="18"/>
        </w:rPr>
        <w:t>2. Finalità del trattamento</w:t>
      </w:r>
    </w:p>
    <w:p w:rsidR="00765AB9" w:rsidRPr="00765AB9" w:rsidRDefault="00765AB9" w:rsidP="00765AB9">
      <w:pPr>
        <w:spacing w:after="0"/>
        <w:jc w:val="both"/>
        <w:rPr>
          <w:sz w:val="18"/>
        </w:rPr>
      </w:pPr>
      <w:r w:rsidRPr="00765AB9">
        <w:rPr>
          <w:sz w:val="18"/>
        </w:rPr>
        <w:t>I Suoi dati personali sono trattati:</w:t>
      </w:r>
    </w:p>
    <w:p w:rsidR="00765AB9" w:rsidRPr="00765AB9" w:rsidRDefault="00765AB9" w:rsidP="00765AB9">
      <w:pPr>
        <w:spacing w:after="0"/>
        <w:jc w:val="both"/>
        <w:outlineLvl w:val="0"/>
        <w:rPr>
          <w:sz w:val="18"/>
        </w:rPr>
      </w:pPr>
      <w:r w:rsidRPr="00765AB9">
        <w:rPr>
          <w:sz w:val="18"/>
        </w:rPr>
        <w:t>Senza il Suo consenso espresso (art. 24 lett. a), b), c) Codice Privacy e art. 6 lett. b), e) GDPR), per le seguenti Finalità di Servizio:</w:t>
      </w:r>
    </w:p>
    <w:p w:rsidR="00765AB9" w:rsidRPr="00765AB9" w:rsidRDefault="00765AB9" w:rsidP="00765AB9">
      <w:pPr>
        <w:pStyle w:val="Paragrafoelenco"/>
        <w:numPr>
          <w:ilvl w:val="0"/>
          <w:numId w:val="1"/>
        </w:numPr>
        <w:spacing w:after="0"/>
        <w:jc w:val="both"/>
        <w:rPr>
          <w:sz w:val="18"/>
        </w:rPr>
      </w:pPr>
      <w:r w:rsidRPr="00765AB9">
        <w:rPr>
          <w:sz w:val="18"/>
        </w:rPr>
        <w:t xml:space="preserve">concludere i contratti per i servizi del Titolare </w:t>
      </w:r>
    </w:p>
    <w:p w:rsidR="00765AB9" w:rsidRPr="00765AB9" w:rsidRDefault="00765AB9" w:rsidP="00765AB9">
      <w:pPr>
        <w:pStyle w:val="Paragrafoelenco"/>
        <w:numPr>
          <w:ilvl w:val="0"/>
          <w:numId w:val="1"/>
        </w:numPr>
        <w:spacing w:after="0"/>
        <w:jc w:val="both"/>
        <w:rPr>
          <w:sz w:val="18"/>
        </w:rPr>
      </w:pPr>
      <w:r w:rsidRPr="00765AB9">
        <w:rPr>
          <w:sz w:val="18"/>
        </w:rPr>
        <w:t>adempiere agli obblighi previsti dalla legge, da un regolamento, dalla normativa comunitaria o da un ordine dell’Autorità (come ad esempio in materia di antiriciclaggio);</w:t>
      </w:r>
    </w:p>
    <w:p w:rsidR="00765AB9" w:rsidRPr="00765AB9" w:rsidRDefault="00765AB9" w:rsidP="00765AB9">
      <w:pPr>
        <w:pStyle w:val="Paragrafoelenco"/>
        <w:numPr>
          <w:ilvl w:val="0"/>
          <w:numId w:val="1"/>
        </w:numPr>
        <w:spacing w:after="0"/>
        <w:jc w:val="both"/>
        <w:rPr>
          <w:sz w:val="18"/>
        </w:rPr>
      </w:pPr>
      <w:r w:rsidRPr="00765AB9">
        <w:rPr>
          <w:sz w:val="18"/>
        </w:rPr>
        <w:t>adempiere agli obblighi precontrattuali, contrattuali e fiscali derivanti da rapporti con Lei in essere;</w:t>
      </w:r>
    </w:p>
    <w:p w:rsidR="00765AB9" w:rsidRPr="00765AB9" w:rsidRDefault="00765AB9" w:rsidP="00765AB9">
      <w:pPr>
        <w:pStyle w:val="Paragrafoelenco"/>
        <w:numPr>
          <w:ilvl w:val="0"/>
          <w:numId w:val="1"/>
        </w:numPr>
        <w:spacing w:after="0"/>
        <w:jc w:val="both"/>
        <w:rPr>
          <w:sz w:val="18"/>
        </w:rPr>
      </w:pPr>
      <w:r w:rsidRPr="00765AB9">
        <w:rPr>
          <w:sz w:val="18"/>
        </w:rPr>
        <w:t>esercitare i diritti del Titolare, ad esempio il diritto di difesa in giudizio</w:t>
      </w:r>
    </w:p>
    <w:p w:rsidR="00765AB9" w:rsidRPr="00765AB9" w:rsidRDefault="00765AB9" w:rsidP="00765AB9">
      <w:pPr>
        <w:pStyle w:val="Paragrafoelenco"/>
        <w:numPr>
          <w:ilvl w:val="0"/>
          <w:numId w:val="1"/>
        </w:numPr>
        <w:spacing w:after="0"/>
        <w:jc w:val="both"/>
        <w:rPr>
          <w:sz w:val="18"/>
        </w:rPr>
      </w:pPr>
      <w:r w:rsidRPr="00765AB9">
        <w:rPr>
          <w:sz w:val="18"/>
        </w:rPr>
        <w:t>rispondere alle richieste di informazioni</w:t>
      </w:r>
    </w:p>
    <w:p w:rsidR="00765AB9" w:rsidRPr="00765AB9" w:rsidRDefault="00765AB9" w:rsidP="00765AB9">
      <w:pPr>
        <w:spacing w:after="0"/>
        <w:jc w:val="both"/>
        <w:rPr>
          <w:sz w:val="18"/>
        </w:rPr>
      </w:pPr>
    </w:p>
    <w:p w:rsidR="00765AB9" w:rsidRPr="00765AB9" w:rsidRDefault="00765AB9" w:rsidP="00765AB9">
      <w:pPr>
        <w:spacing w:after="0"/>
        <w:jc w:val="both"/>
        <w:rPr>
          <w:sz w:val="18"/>
        </w:rPr>
      </w:pPr>
      <w:r w:rsidRPr="00765AB9">
        <w:rPr>
          <w:sz w:val="18"/>
        </w:rPr>
        <w:t xml:space="preserve">Qualora il rapporto contrattuale prevedesse consulenza o formazione peri Suoi dipendenti, SRM FORM </w:t>
      </w:r>
      <w:proofErr w:type="gramStart"/>
      <w:r w:rsidRPr="00765AB9">
        <w:rPr>
          <w:sz w:val="18"/>
        </w:rPr>
        <w:t>potrà  trattare</w:t>
      </w:r>
      <w:proofErr w:type="gramEnd"/>
      <w:r w:rsidRPr="00765AB9">
        <w:rPr>
          <w:sz w:val="18"/>
        </w:rPr>
        <w:t xml:space="preserve"> i dati da Voi comunicati in fase preliminare per la predisposizione di documenti e per gli adempimenti connessi, conferendo l’informativa ai singoli destinatari in una fase successiva ove possibile. In ogni caso l’informativa è sempre accessibile al </w:t>
      </w:r>
      <w:hyperlink r:id="rId7" w:history="1">
        <w:r w:rsidRPr="00765AB9">
          <w:rPr>
            <w:rStyle w:val="Collegamentoipertestuale"/>
            <w:sz w:val="18"/>
          </w:rPr>
          <w:t>http://srmform.it/privacy/</w:t>
        </w:r>
      </w:hyperlink>
      <w:r w:rsidRPr="00765AB9">
        <w:rPr>
          <w:sz w:val="18"/>
        </w:rPr>
        <w:t>.</w:t>
      </w:r>
    </w:p>
    <w:p w:rsidR="00765AB9" w:rsidRPr="00765AB9" w:rsidRDefault="00765AB9" w:rsidP="00765AB9">
      <w:pPr>
        <w:spacing w:after="0"/>
        <w:jc w:val="both"/>
        <w:rPr>
          <w:sz w:val="18"/>
        </w:rPr>
      </w:pPr>
    </w:p>
    <w:p w:rsidR="00765AB9" w:rsidRPr="00765AB9" w:rsidRDefault="00765AB9" w:rsidP="00765AB9">
      <w:pPr>
        <w:spacing w:after="0"/>
        <w:jc w:val="both"/>
        <w:rPr>
          <w:sz w:val="18"/>
        </w:rPr>
      </w:pPr>
      <w:proofErr w:type="gramStart"/>
      <w:r w:rsidRPr="00765AB9">
        <w:rPr>
          <w:sz w:val="18"/>
        </w:rPr>
        <w:t>Inoltre</w:t>
      </w:r>
      <w:proofErr w:type="gramEnd"/>
      <w:r w:rsidRPr="00765AB9">
        <w:rPr>
          <w:sz w:val="18"/>
        </w:rPr>
        <w:t xml:space="preserve"> il Titolare potrà promuovere o fornire informazioni di natura commerciale su servizi analoghi a quello da lei acquistato, eventi e iniziative connesse con i temi di Suo interesse. </w:t>
      </w:r>
    </w:p>
    <w:p w:rsidR="00765AB9" w:rsidRPr="00765AB9" w:rsidRDefault="00765AB9" w:rsidP="00765AB9">
      <w:pPr>
        <w:pStyle w:val="Paragrafoelenco"/>
        <w:spacing w:after="0"/>
        <w:jc w:val="both"/>
        <w:rPr>
          <w:sz w:val="18"/>
        </w:rPr>
      </w:pPr>
    </w:p>
    <w:p w:rsidR="00765AB9" w:rsidRPr="00765AB9" w:rsidRDefault="00765AB9" w:rsidP="00765AB9">
      <w:pPr>
        <w:spacing w:after="0"/>
        <w:jc w:val="both"/>
        <w:outlineLvl w:val="0"/>
        <w:rPr>
          <w:b/>
          <w:sz w:val="18"/>
        </w:rPr>
      </w:pPr>
      <w:r w:rsidRPr="00765AB9">
        <w:rPr>
          <w:b/>
          <w:sz w:val="18"/>
        </w:rPr>
        <w:t>3. Modalità di trattamento</w:t>
      </w:r>
    </w:p>
    <w:p w:rsidR="00765AB9" w:rsidRPr="00765AB9" w:rsidRDefault="00765AB9" w:rsidP="00765AB9">
      <w:pPr>
        <w:spacing w:after="0"/>
        <w:jc w:val="both"/>
        <w:rPr>
          <w:sz w:val="18"/>
        </w:rPr>
      </w:pPr>
      <w:r w:rsidRPr="00765AB9">
        <w:rPr>
          <w:sz w:val="18"/>
        </w:rPr>
        <w:t>Il trattamento dei Suoi dati personali è realizzato per mezzo delle operazioni indicate all’art. 4 Codice Privacy e all’art. 4 n. 2) GDPR e precisamente: raccolta, registrazione, organizzazione, conservazione, consultazione, selezione, estrazione, raffronto, utilizzo, interconnessione, blocco, comunicazione, cancellazione e distruzione dei dati. I dati personali sono sottoposti a trattamento sia cartaceo che elettronico e/o automatizzato.</w:t>
      </w:r>
    </w:p>
    <w:p w:rsidR="00765AB9" w:rsidRPr="00765AB9" w:rsidRDefault="00765AB9" w:rsidP="00765AB9">
      <w:pPr>
        <w:jc w:val="both"/>
        <w:rPr>
          <w:sz w:val="18"/>
        </w:rPr>
      </w:pPr>
      <w:r w:rsidRPr="00765AB9">
        <w:rPr>
          <w:sz w:val="18"/>
        </w:rPr>
        <w:t xml:space="preserve">Il Titolare tratterà i dati personali per il tempo necessario per adempiere alle finalità di cui sopra e anche successivamente in adempimento degli obblighi di legge. </w:t>
      </w:r>
    </w:p>
    <w:p w:rsidR="00765AB9" w:rsidRPr="00765AB9" w:rsidRDefault="00765AB9" w:rsidP="00765AB9">
      <w:pPr>
        <w:spacing w:after="0"/>
        <w:jc w:val="both"/>
        <w:outlineLvl w:val="0"/>
        <w:rPr>
          <w:b/>
          <w:sz w:val="18"/>
        </w:rPr>
      </w:pPr>
      <w:r w:rsidRPr="00765AB9">
        <w:rPr>
          <w:b/>
          <w:sz w:val="18"/>
        </w:rPr>
        <w:t>4. Accesso e comunicazione dei dati</w:t>
      </w:r>
    </w:p>
    <w:p w:rsidR="00765AB9" w:rsidRPr="00765AB9" w:rsidRDefault="00765AB9" w:rsidP="00765AB9">
      <w:pPr>
        <w:spacing w:after="0"/>
        <w:jc w:val="both"/>
        <w:rPr>
          <w:sz w:val="18"/>
        </w:rPr>
      </w:pPr>
      <w:proofErr w:type="gramStart"/>
      <w:r w:rsidRPr="00765AB9">
        <w:rPr>
          <w:sz w:val="18"/>
        </w:rPr>
        <w:t>I  Suoi</w:t>
      </w:r>
      <w:proofErr w:type="gramEnd"/>
      <w:r w:rsidRPr="00765AB9">
        <w:rPr>
          <w:sz w:val="18"/>
        </w:rPr>
        <w:t xml:space="preserve"> dati potranno essere resi accessibili e/o comunicati per le finalità di cui all’art. 2.A)</w:t>
      </w:r>
    </w:p>
    <w:p w:rsidR="00765AB9" w:rsidRPr="00765AB9" w:rsidRDefault="00765AB9" w:rsidP="00765AB9">
      <w:pPr>
        <w:spacing w:after="0"/>
        <w:jc w:val="both"/>
        <w:rPr>
          <w:sz w:val="18"/>
        </w:rPr>
      </w:pPr>
      <w:r w:rsidRPr="00765AB9">
        <w:rPr>
          <w:sz w:val="18"/>
        </w:rPr>
        <w:t xml:space="preserve">- a dipendenti e collaboratori del Titolare, nella loro qualità di incaricati e/o responsabili interni del trattamento </w:t>
      </w:r>
    </w:p>
    <w:p w:rsidR="00765AB9" w:rsidRPr="00765AB9" w:rsidRDefault="00765AB9" w:rsidP="00765AB9">
      <w:pPr>
        <w:spacing w:after="0"/>
        <w:jc w:val="both"/>
        <w:rPr>
          <w:sz w:val="18"/>
        </w:rPr>
      </w:pPr>
      <w:r w:rsidRPr="00765AB9">
        <w:rPr>
          <w:sz w:val="18"/>
        </w:rPr>
        <w:t>- a società terze o altri soggetti (a titolo indicativo, istituti di credito, studi professionali, consulenti, società di servizi informatici, etc.) che svolgono attività in outsourcing per conto del Titolare, nella loro qualità di responsabili esterni del trattamento.</w:t>
      </w:r>
    </w:p>
    <w:p w:rsidR="00765AB9" w:rsidRPr="00765AB9" w:rsidRDefault="00765AB9" w:rsidP="00765AB9">
      <w:pPr>
        <w:spacing w:after="0"/>
        <w:jc w:val="both"/>
        <w:rPr>
          <w:sz w:val="18"/>
        </w:rPr>
      </w:pPr>
      <w:r w:rsidRPr="00765AB9">
        <w:rPr>
          <w:sz w:val="18"/>
        </w:rPr>
        <w:t>Tutti i dati potranno inoltre essere comunicati a Soggetti della PA durante ispezioni e verifiche nei limiti delle normative di riferimento.</w:t>
      </w:r>
    </w:p>
    <w:p w:rsidR="00765AB9" w:rsidRPr="00765AB9" w:rsidRDefault="00765AB9" w:rsidP="00765AB9">
      <w:pPr>
        <w:spacing w:after="0"/>
        <w:jc w:val="both"/>
        <w:rPr>
          <w:sz w:val="18"/>
        </w:rPr>
      </w:pPr>
    </w:p>
    <w:p w:rsidR="00765AB9" w:rsidRPr="00765AB9" w:rsidRDefault="00765AB9" w:rsidP="00765AB9">
      <w:pPr>
        <w:spacing w:after="0"/>
        <w:jc w:val="both"/>
        <w:outlineLvl w:val="0"/>
        <w:rPr>
          <w:b/>
          <w:sz w:val="18"/>
        </w:rPr>
      </w:pPr>
      <w:r w:rsidRPr="00765AB9">
        <w:rPr>
          <w:b/>
          <w:sz w:val="18"/>
        </w:rPr>
        <w:t>5. Natura del conferimento dei dati e conseguenze del rifiuto di rispondere</w:t>
      </w:r>
    </w:p>
    <w:p w:rsidR="00765AB9" w:rsidRPr="00765AB9" w:rsidRDefault="00765AB9" w:rsidP="00765AB9">
      <w:pPr>
        <w:spacing w:after="0"/>
        <w:jc w:val="both"/>
        <w:rPr>
          <w:sz w:val="18"/>
        </w:rPr>
      </w:pPr>
      <w:r w:rsidRPr="00765AB9">
        <w:rPr>
          <w:sz w:val="18"/>
        </w:rPr>
        <w:t xml:space="preserve">Il conferimento dei dati per le finalità di cui all’art. 2.A) è obbligatorio. In loro assenza, non potremo </w:t>
      </w:r>
      <w:proofErr w:type="spellStart"/>
      <w:r w:rsidRPr="00765AB9">
        <w:rPr>
          <w:sz w:val="18"/>
        </w:rPr>
        <w:t>garantirLe</w:t>
      </w:r>
      <w:proofErr w:type="spellEnd"/>
      <w:r w:rsidRPr="00765AB9">
        <w:rPr>
          <w:sz w:val="18"/>
        </w:rPr>
        <w:t xml:space="preserve"> i Servizi dell’art. 2.A).</w:t>
      </w:r>
    </w:p>
    <w:p w:rsidR="00765AB9" w:rsidRPr="00765AB9" w:rsidRDefault="00765AB9" w:rsidP="00765AB9">
      <w:pPr>
        <w:spacing w:after="0"/>
        <w:jc w:val="both"/>
        <w:rPr>
          <w:sz w:val="18"/>
        </w:rPr>
      </w:pPr>
      <w:r w:rsidRPr="00765AB9">
        <w:rPr>
          <w:sz w:val="18"/>
        </w:rPr>
        <w:t>Il conferimento dei dati per le finalità di cui all’art 2.B è facoltativo, un eventuale rifiuto non pregiudica l’instaurazione dei rapporti contrattuali.</w:t>
      </w:r>
    </w:p>
    <w:p w:rsidR="00765AB9" w:rsidRPr="00765AB9" w:rsidRDefault="00765AB9" w:rsidP="00765AB9">
      <w:pPr>
        <w:spacing w:after="0"/>
        <w:jc w:val="both"/>
        <w:rPr>
          <w:b/>
          <w:sz w:val="18"/>
        </w:rPr>
      </w:pPr>
    </w:p>
    <w:p w:rsidR="00765AB9" w:rsidRPr="00765AB9" w:rsidRDefault="00765AB9" w:rsidP="00765AB9">
      <w:pPr>
        <w:spacing w:after="0"/>
        <w:jc w:val="both"/>
        <w:outlineLvl w:val="0"/>
        <w:rPr>
          <w:b/>
          <w:sz w:val="18"/>
        </w:rPr>
      </w:pPr>
      <w:r w:rsidRPr="00765AB9">
        <w:rPr>
          <w:b/>
          <w:sz w:val="18"/>
        </w:rPr>
        <w:t>6. Diritti dell’interessato</w:t>
      </w:r>
    </w:p>
    <w:p w:rsidR="00765AB9" w:rsidRPr="00765AB9" w:rsidRDefault="00765AB9" w:rsidP="00765AB9">
      <w:pPr>
        <w:spacing w:after="0"/>
        <w:jc w:val="both"/>
        <w:rPr>
          <w:sz w:val="18"/>
        </w:rPr>
      </w:pPr>
      <w:r w:rsidRPr="00765AB9">
        <w:rPr>
          <w:sz w:val="18"/>
        </w:rPr>
        <w:t>Lei ha i diritti di cui all’art. 7 Codice Privacy e art. 15 GDPR e precisamente i diritti di:</w:t>
      </w:r>
    </w:p>
    <w:p w:rsidR="00765AB9" w:rsidRPr="00765AB9" w:rsidRDefault="00765AB9" w:rsidP="00765AB9">
      <w:pPr>
        <w:pStyle w:val="Paragrafoelenco"/>
        <w:numPr>
          <w:ilvl w:val="0"/>
          <w:numId w:val="2"/>
        </w:numPr>
        <w:jc w:val="both"/>
        <w:rPr>
          <w:sz w:val="18"/>
        </w:rPr>
      </w:pPr>
      <w:r w:rsidRPr="00765AB9">
        <w:rPr>
          <w:sz w:val="18"/>
        </w:rPr>
        <w:t>ottenere la conferma dell'esistenza o meno di dati personali che La riguardano, anche se non ancora registrati, e la loro comunicazione in forma intelligibile;</w:t>
      </w:r>
    </w:p>
    <w:p w:rsidR="00765AB9" w:rsidRPr="00765AB9" w:rsidRDefault="00765AB9" w:rsidP="00765AB9">
      <w:pPr>
        <w:pStyle w:val="Paragrafoelenco"/>
        <w:numPr>
          <w:ilvl w:val="0"/>
          <w:numId w:val="2"/>
        </w:numPr>
        <w:jc w:val="both"/>
        <w:rPr>
          <w:sz w:val="18"/>
        </w:rPr>
      </w:pPr>
      <w:r w:rsidRPr="00765AB9">
        <w:rPr>
          <w:sz w:val="18"/>
        </w:rPr>
        <w:t xml:space="preserve">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5, comma 2 Codice Privacy e art. 3, comma 1, GDPR; e) </w:t>
      </w:r>
      <w:r w:rsidRPr="00765AB9">
        <w:rPr>
          <w:sz w:val="18"/>
        </w:rPr>
        <w:lastRenderedPageBreak/>
        <w:t>dei soggetti o delle categorie di soggetti ai quali i dati personali possono essere comunicati o che possono venirne a conoscenza in qualità di rappresentante designato nel territorio dello Stato, di responsabili o incaricati;</w:t>
      </w:r>
    </w:p>
    <w:p w:rsidR="00765AB9" w:rsidRPr="00765AB9" w:rsidRDefault="00765AB9" w:rsidP="00765AB9">
      <w:pPr>
        <w:pStyle w:val="Paragrafoelenco"/>
        <w:numPr>
          <w:ilvl w:val="0"/>
          <w:numId w:val="2"/>
        </w:numPr>
        <w:jc w:val="both"/>
        <w:rPr>
          <w:sz w:val="18"/>
        </w:rPr>
      </w:pPr>
      <w:r w:rsidRPr="00765AB9">
        <w:rPr>
          <w:sz w:val="18"/>
        </w:rPr>
        <w:t>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rsidR="00765AB9" w:rsidRPr="00765AB9" w:rsidRDefault="00765AB9" w:rsidP="00765AB9">
      <w:pPr>
        <w:pStyle w:val="Paragrafoelenco"/>
        <w:numPr>
          <w:ilvl w:val="0"/>
          <w:numId w:val="3"/>
        </w:numPr>
        <w:jc w:val="both"/>
        <w:rPr>
          <w:sz w:val="18"/>
        </w:rPr>
      </w:pPr>
      <w:r w:rsidRPr="00765AB9">
        <w:rPr>
          <w:sz w:val="18"/>
        </w:rPr>
        <w:t xml:space="preserve">opporsi, in tutto o in parte: opporsi, in tutto o in </w:t>
      </w:r>
      <w:proofErr w:type="gramStart"/>
      <w:r w:rsidRPr="00765AB9">
        <w:rPr>
          <w:sz w:val="18"/>
        </w:rPr>
        <w:t>parte:  per</w:t>
      </w:r>
      <w:proofErr w:type="gramEnd"/>
      <w:r w:rsidRPr="00765AB9">
        <w:rPr>
          <w:sz w:val="18"/>
        </w:rPr>
        <w:t xml:space="preserve"> motivi legittimi al trattamento dei dati personali che La riguardano, ancorché pertinenti allo scopo della raccolta; Ove applicabili, ha altresì i diritti di cui agli artt. 16-21 GDPR (Diritto di rettifica, diritto all’oblio, diritto di limitazione di trattamento, diritto alla portabilità dei dati, diritto di opposizione), nonché il diritto di reclamo all’Autorità Garante.</w:t>
      </w:r>
    </w:p>
    <w:p w:rsidR="00765AB9" w:rsidRPr="00765AB9" w:rsidRDefault="00765AB9" w:rsidP="00765AB9">
      <w:pPr>
        <w:ind w:left="360"/>
        <w:jc w:val="both"/>
        <w:rPr>
          <w:sz w:val="18"/>
        </w:rPr>
      </w:pPr>
    </w:p>
    <w:p w:rsidR="00765AB9" w:rsidRPr="00765AB9" w:rsidRDefault="00765AB9" w:rsidP="00765AB9">
      <w:pPr>
        <w:spacing w:after="0"/>
        <w:jc w:val="both"/>
        <w:outlineLvl w:val="0"/>
        <w:rPr>
          <w:b/>
          <w:sz w:val="18"/>
        </w:rPr>
      </w:pPr>
      <w:r w:rsidRPr="00765AB9">
        <w:rPr>
          <w:b/>
          <w:sz w:val="18"/>
        </w:rPr>
        <w:t>7. Modalità di esercizio dei diritti</w:t>
      </w:r>
    </w:p>
    <w:p w:rsidR="00765AB9" w:rsidRPr="00765AB9" w:rsidRDefault="00765AB9" w:rsidP="00765AB9">
      <w:pPr>
        <w:spacing w:after="0"/>
        <w:jc w:val="both"/>
        <w:rPr>
          <w:sz w:val="18"/>
        </w:rPr>
      </w:pPr>
      <w:r w:rsidRPr="00765AB9">
        <w:rPr>
          <w:sz w:val="18"/>
        </w:rPr>
        <w:t xml:space="preserve">In qualsiasi momento può esercitare </w:t>
      </w:r>
      <w:proofErr w:type="gramStart"/>
      <w:r w:rsidRPr="00765AB9">
        <w:rPr>
          <w:sz w:val="18"/>
        </w:rPr>
        <w:t>i  Suoi</w:t>
      </w:r>
      <w:proofErr w:type="gramEnd"/>
      <w:r w:rsidRPr="00765AB9">
        <w:rPr>
          <w:sz w:val="18"/>
        </w:rPr>
        <w:t xml:space="preserve"> diritti inviando:</w:t>
      </w:r>
    </w:p>
    <w:p w:rsidR="00765AB9" w:rsidRPr="00765AB9" w:rsidRDefault="00765AB9" w:rsidP="00765AB9">
      <w:pPr>
        <w:spacing w:after="0"/>
        <w:jc w:val="both"/>
        <w:rPr>
          <w:sz w:val="18"/>
          <w:highlight w:val="yellow"/>
        </w:rPr>
      </w:pPr>
      <w:r w:rsidRPr="00765AB9">
        <w:rPr>
          <w:sz w:val="18"/>
        </w:rPr>
        <w:t xml:space="preserve">- una raccomandata </w:t>
      </w:r>
      <w:proofErr w:type="spellStart"/>
      <w:r w:rsidRPr="00765AB9">
        <w:rPr>
          <w:sz w:val="18"/>
        </w:rPr>
        <w:t>a.r.</w:t>
      </w:r>
      <w:proofErr w:type="spellEnd"/>
      <w:r w:rsidRPr="00765AB9">
        <w:rPr>
          <w:sz w:val="18"/>
        </w:rPr>
        <w:t xml:space="preserve"> a SRM FORM </w:t>
      </w:r>
      <w:proofErr w:type="spellStart"/>
      <w:r w:rsidRPr="00765AB9">
        <w:rPr>
          <w:sz w:val="18"/>
        </w:rPr>
        <w:t>srl</w:t>
      </w:r>
      <w:proofErr w:type="spellEnd"/>
      <w:r w:rsidRPr="00765AB9">
        <w:rPr>
          <w:sz w:val="18"/>
        </w:rPr>
        <w:t xml:space="preserve"> Via Leoncavallo 8, Milano</w:t>
      </w:r>
    </w:p>
    <w:p w:rsidR="00765AB9" w:rsidRPr="00765AB9" w:rsidRDefault="00765AB9" w:rsidP="00765AB9">
      <w:pPr>
        <w:spacing w:after="0"/>
        <w:jc w:val="both"/>
        <w:rPr>
          <w:sz w:val="18"/>
        </w:rPr>
      </w:pPr>
      <w:r w:rsidRPr="00765AB9">
        <w:rPr>
          <w:sz w:val="18"/>
        </w:rPr>
        <w:t>- una e-mail all’indirizzo amministrazione@srmform.it</w:t>
      </w:r>
    </w:p>
    <w:p w:rsidR="00765AB9" w:rsidRPr="00765AB9" w:rsidRDefault="00765AB9" w:rsidP="00765AB9">
      <w:pPr>
        <w:spacing w:after="0"/>
        <w:jc w:val="both"/>
        <w:rPr>
          <w:sz w:val="18"/>
        </w:rPr>
      </w:pPr>
    </w:p>
    <w:p w:rsidR="00765AB9" w:rsidRPr="00765AB9" w:rsidRDefault="00765AB9" w:rsidP="00765AB9">
      <w:pPr>
        <w:spacing w:after="0"/>
        <w:jc w:val="both"/>
        <w:outlineLvl w:val="0"/>
        <w:rPr>
          <w:b/>
          <w:sz w:val="18"/>
        </w:rPr>
      </w:pPr>
      <w:r w:rsidRPr="00765AB9">
        <w:rPr>
          <w:b/>
          <w:sz w:val="18"/>
        </w:rPr>
        <w:t>8. Titolare, responsabile e incaricati</w:t>
      </w:r>
    </w:p>
    <w:p w:rsidR="00765AB9" w:rsidRPr="00765AB9" w:rsidRDefault="00765AB9" w:rsidP="00765AB9">
      <w:pPr>
        <w:spacing w:after="0"/>
        <w:jc w:val="both"/>
        <w:rPr>
          <w:sz w:val="18"/>
        </w:rPr>
      </w:pPr>
      <w:r w:rsidRPr="00765AB9">
        <w:rPr>
          <w:sz w:val="18"/>
        </w:rPr>
        <w:t xml:space="preserve">Il Titolare del trattamento </w:t>
      </w:r>
      <w:proofErr w:type="gramStart"/>
      <w:r w:rsidRPr="00765AB9">
        <w:rPr>
          <w:sz w:val="18"/>
        </w:rPr>
        <w:t>è  SRM</w:t>
      </w:r>
      <w:proofErr w:type="gramEnd"/>
      <w:r w:rsidRPr="00765AB9">
        <w:rPr>
          <w:sz w:val="18"/>
        </w:rPr>
        <w:t xml:space="preserve"> FORM </w:t>
      </w:r>
      <w:proofErr w:type="spellStart"/>
      <w:r w:rsidRPr="00765AB9">
        <w:rPr>
          <w:sz w:val="18"/>
        </w:rPr>
        <w:t>srl</w:t>
      </w:r>
      <w:proofErr w:type="spellEnd"/>
      <w:r w:rsidRPr="00765AB9">
        <w:rPr>
          <w:sz w:val="18"/>
        </w:rPr>
        <w:t>.</w:t>
      </w:r>
    </w:p>
    <w:p w:rsidR="00765AB9" w:rsidRPr="00765AB9" w:rsidRDefault="00765AB9" w:rsidP="00765AB9">
      <w:pPr>
        <w:jc w:val="both"/>
        <w:rPr>
          <w:sz w:val="18"/>
        </w:rPr>
      </w:pPr>
      <w:r w:rsidRPr="00765AB9">
        <w:rPr>
          <w:sz w:val="18"/>
        </w:rPr>
        <w:t>L’elenco aggiornato dei responsabili e degli incaricati al trattamento è custodito presso la sede legale del Titolare del trattamento.</w:t>
      </w:r>
    </w:p>
    <w:p w:rsidR="00765AB9" w:rsidRDefault="00765AB9" w:rsidP="00765AB9">
      <w:pPr>
        <w:jc w:val="both"/>
      </w:pPr>
    </w:p>
    <w:p w:rsidR="00765AB9" w:rsidRDefault="00765AB9" w:rsidP="00765AB9">
      <w:pPr>
        <w:jc w:val="both"/>
      </w:pPr>
    </w:p>
    <w:p w:rsidR="00765AB9" w:rsidRDefault="00765AB9" w:rsidP="00765AB9">
      <w:pPr>
        <w:jc w:val="both"/>
      </w:pPr>
    </w:p>
    <w:p w:rsidR="00765AB9" w:rsidRPr="009D717F" w:rsidRDefault="00765AB9" w:rsidP="00765AB9">
      <w:pPr>
        <w:jc w:val="both"/>
      </w:pPr>
    </w:p>
    <w:p w:rsidR="00765AB9" w:rsidRPr="009D717F" w:rsidRDefault="00765AB9" w:rsidP="00765AB9">
      <w:pPr>
        <w:jc w:val="center"/>
        <w:rPr>
          <w:rFonts w:cs="Times"/>
          <w:sz w:val="27"/>
          <w:szCs w:val="27"/>
        </w:rPr>
      </w:pPr>
    </w:p>
    <w:p w:rsidR="00765AB9" w:rsidRPr="009D717F" w:rsidRDefault="00765AB9" w:rsidP="00765AB9">
      <w:pPr>
        <w:jc w:val="both"/>
      </w:pPr>
    </w:p>
    <w:p w:rsidR="00765AB9" w:rsidRDefault="00765AB9" w:rsidP="00765AB9">
      <w:pPr>
        <w:jc w:val="both"/>
        <w:rPr>
          <w:sz w:val="18"/>
          <w:szCs w:val="18"/>
        </w:rPr>
      </w:pPr>
    </w:p>
    <w:p w:rsidR="00765AB9" w:rsidRDefault="00765AB9" w:rsidP="00765AB9">
      <w:pPr>
        <w:jc w:val="both"/>
        <w:rPr>
          <w:sz w:val="18"/>
          <w:szCs w:val="18"/>
        </w:rPr>
      </w:pPr>
    </w:p>
    <w:p w:rsidR="00765AB9" w:rsidRPr="009D22CE" w:rsidRDefault="00765AB9">
      <w:pPr>
        <w:rPr>
          <w:rStyle w:val="Enfasidelicata"/>
          <w:sz w:val="28"/>
          <w:u w:val="single"/>
        </w:rPr>
      </w:pPr>
    </w:p>
    <w:sectPr w:rsidR="00765AB9" w:rsidRPr="009D22CE" w:rsidSect="00B27E4A">
      <w:headerReference w:type="default" r:id="rId8"/>
      <w:footerReference w:type="default" r:id="rId9"/>
      <w:headerReference w:type="first" r:id="rId10"/>
      <w:footerReference w:type="first" r:id="rId11"/>
      <w:pgSz w:w="11906" w:h="16838"/>
      <w:pgMar w:top="1379" w:right="1134" w:bottom="1134" w:left="1134" w:header="426"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3EF9" w:rsidRDefault="00AB3EF9" w:rsidP="004E5038">
      <w:pPr>
        <w:spacing w:after="0" w:line="240" w:lineRule="auto"/>
      </w:pPr>
      <w:r>
        <w:separator/>
      </w:r>
    </w:p>
  </w:endnote>
  <w:endnote w:type="continuationSeparator" w:id="0">
    <w:p w:rsidR="00AB3EF9" w:rsidRDefault="00AB3EF9" w:rsidP="004E5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5038" w:rsidRDefault="004E5038">
    <w:pPr>
      <w:pStyle w:val="Pidipagina"/>
    </w:pPr>
    <w:r>
      <w:rPr>
        <w:noProof/>
        <w:lang w:eastAsia="it-IT"/>
      </w:rPr>
      <w:drawing>
        <wp:anchor distT="0" distB="0" distL="114300" distR="114300" simplePos="0" relativeHeight="251657216" behindDoc="0" locked="0" layoutInCell="1" allowOverlap="1" wp14:anchorId="1AE1AD76" wp14:editId="5EC843CF">
          <wp:simplePos x="0" y="0"/>
          <wp:positionH relativeFrom="margin">
            <wp:posOffset>-723900</wp:posOffset>
          </wp:positionH>
          <wp:positionV relativeFrom="margin">
            <wp:posOffset>9129395</wp:posOffset>
          </wp:positionV>
          <wp:extent cx="7571740" cy="685800"/>
          <wp:effectExtent l="0" t="0" r="0" b="0"/>
          <wp:wrapSquare wrapText="bothSides"/>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6858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56192" behindDoc="1" locked="0" layoutInCell="1" allowOverlap="1" wp14:anchorId="43DE4207" wp14:editId="4097DA9D">
          <wp:simplePos x="0" y="0"/>
          <wp:positionH relativeFrom="column">
            <wp:posOffset>-104775</wp:posOffset>
          </wp:positionH>
          <wp:positionV relativeFrom="paragraph">
            <wp:posOffset>9991725</wp:posOffset>
          </wp:positionV>
          <wp:extent cx="7642860" cy="673100"/>
          <wp:effectExtent l="0" t="0" r="0" b="0"/>
          <wp:wrapNone/>
          <wp:docPr id="18" name="Immagine 18" descr="C:\Users\Blacky\Dropbox\Università mamma\pngSRMFormSrl\PieDiPaginaPrincip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C:\Users\Blacky\Dropbox\Università mamma\pngSRMFormSrl\PieDiPaginaPrincipal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42860" cy="6731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AB9" w:rsidRDefault="00765AB9">
    <w:pPr>
      <w:pStyle w:val="Pidipagina"/>
    </w:pPr>
    <w:r>
      <w:rPr>
        <w:noProof/>
        <w:lang w:eastAsia="it-IT"/>
      </w:rPr>
      <w:drawing>
        <wp:anchor distT="0" distB="0" distL="114300" distR="114300" simplePos="0" relativeHeight="251659264" behindDoc="0" locked="0" layoutInCell="1" allowOverlap="1" wp14:anchorId="1CAA8B3C" wp14:editId="55AC3A3D">
          <wp:simplePos x="0" y="0"/>
          <wp:positionH relativeFrom="margin">
            <wp:posOffset>-768985</wp:posOffset>
          </wp:positionH>
          <wp:positionV relativeFrom="margin">
            <wp:posOffset>9741535</wp:posOffset>
          </wp:positionV>
          <wp:extent cx="7638415" cy="691515"/>
          <wp:effectExtent l="0" t="0" r="635" b="0"/>
          <wp:wrapSquare wrapText="bothSides"/>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8415" cy="691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3EF9" w:rsidRDefault="00AB3EF9" w:rsidP="004E5038">
      <w:pPr>
        <w:spacing w:after="0" w:line="240" w:lineRule="auto"/>
      </w:pPr>
      <w:r>
        <w:separator/>
      </w:r>
    </w:p>
  </w:footnote>
  <w:footnote w:type="continuationSeparator" w:id="0">
    <w:p w:rsidR="00AB3EF9" w:rsidRDefault="00AB3EF9" w:rsidP="004E5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AB9" w:rsidRDefault="00765AB9" w:rsidP="00765AB9">
    <w:pPr>
      <w:pStyle w:val="Intestazione"/>
      <w:jc w:val="center"/>
    </w:pPr>
    <w:r>
      <w:t>INFORMATIVA PER IL TRATTAMENTO DEI DATI PERSONALI</w:t>
    </w:r>
  </w:p>
  <w:p w:rsidR="004E5038" w:rsidRDefault="00765AB9" w:rsidP="00765AB9">
    <w:pPr>
      <w:pStyle w:val="Intestazione"/>
      <w:jc w:val="center"/>
    </w:pPr>
    <w:r>
      <w:t xml:space="preserve">(Codice della privacy - d.lgs. 30.6.2003, n. 196 – Art. 13 </w:t>
    </w:r>
    <w:proofErr w:type="gramStart"/>
    <w:r>
      <w:t>–  Regolamento</w:t>
    </w:r>
    <w:proofErr w:type="gramEnd"/>
    <w:r>
      <w:t xml:space="preserve"> UE 679/2016 sul trattamento dei dati personali – Art. 13)</w:t>
    </w:r>
  </w:p>
  <w:p w:rsidR="00765AB9" w:rsidRDefault="00765AB9" w:rsidP="00765AB9">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E4A" w:rsidRPr="00B27E4A" w:rsidRDefault="00B27E4A" w:rsidP="00B27E4A">
    <w:pPr>
      <w:pStyle w:val="Intestazione"/>
    </w:pPr>
    <w:r>
      <w:rPr>
        <w:noProof/>
      </w:rPr>
      <w:drawing>
        <wp:anchor distT="0" distB="0" distL="114300" distR="114300" simplePos="0" relativeHeight="251655168" behindDoc="1" locked="0" layoutInCell="1" allowOverlap="1">
          <wp:simplePos x="0" y="0"/>
          <wp:positionH relativeFrom="column">
            <wp:posOffset>5156200</wp:posOffset>
          </wp:positionH>
          <wp:positionV relativeFrom="paragraph">
            <wp:posOffset>-213360</wp:posOffset>
          </wp:positionV>
          <wp:extent cx="1152525" cy="775970"/>
          <wp:effectExtent l="0" t="0" r="0" b="5080"/>
          <wp:wrapTight wrapText="bothSides">
            <wp:wrapPolygon edited="0">
              <wp:start x="0" y="0"/>
              <wp:lineTo x="0" y="21211"/>
              <wp:lineTo x="21064" y="21211"/>
              <wp:lineTo x="21064" y="0"/>
              <wp:lineTo x="0" y="0"/>
            </wp:wrapPolygon>
          </wp:wrapTight>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RMFormHighRes.png"/>
                  <pic:cNvPicPr/>
                </pic:nvPicPr>
                <pic:blipFill>
                  <a:blip r:embed="rId1">
                    <a:extLst>
                      <a:ext uri="{28A0092B-C50C-407E-A947-70E740481C1C}">
                        <a14:useLocalDpi xmlns:a14="http://schemas.microsoft.com/office/drawing/2010/main" val="0"/>
                      </a:ext>
                    </a:extLst>
                  </a:blip>
                  <a:stretch>
                    <a:fillRect/>
                  </a:stretch>
                </pic:blipFill>
                <pic:spPr>
                  <a:xfrm>
                    <a:off x="0" y="0"/>
                    <a:ext cx="1152525" cy="7759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simplePos x="0" y="0"/>
          <wp:positionH relativeFrom="column">
            <wp:posOffset>13335</wp:posOffset>
          </wp:positionH>
          <wp:positionV relativeFrom="paragraph">
            <wp:posOffset>-155908</wp:posOffset>
          </wp:positionV>
          <wp:extent cx="552069" cy="657225"/>
          <wp:effectExtent l="0" t="0" r="635" b="0"/>
          <wp:wrapTight wrapText="bothSides">
            <wp:wrapPolygon edited="0">
              <wp:start x="4474" y="0"/>
              <wp:lineTo x="1491" y="2504"/>
              <wp:lineTo x="0" y="5635"/>
              <wp:lineTo x="0" y="19409"/>
              <wp:lineTo x="1491" y="20035"/>
              <wp:lineTo x="16405" y="20661"/>
              <wp:lineTo x="20133" y="20661"/>
              <wp:lineTo x="20879" y="18157"/>
              <wp:lineTo x="20879" y="7513"/>
              <wp:lineTo x="12677" y="0"/>
              <wp:lineTo x="4474" y="0"/>
            </wp:wrapPolygon>
          </wp:wrapTight>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ormatemp-logo.png"/>
                  <pic:cNvPicPr/>
                </pic:nvPicPr>
                <pic:blipFill>
                  <a:blip r:embed="rId2">
                    <a:extLst>
                      <a:ext uri="{28A0092B-C50C-407E-A947-70E740481C1C}">
                        <a14:useLocalDpi xmlns:a14="http://schemas.microsoft.com/office/drawing/2010/main" val="0"/>
                      </a:ext>
                    </a:extLst>
                  </a:blip>
                  <a:stretch>
                    <a:fillRect/>
                  </a:stretch>
                </pic:blipFill>
                <pic:spPr>
                  <a:xfrm>
                    <a:off x="0" y="0"/>
                    <a:ext cx="552069" cy="657225"/>
                  </a:xfrm>
                  <a:prstGeom prst="rect">
                    <a:avLst/>
                  </a:prstGeom>
                </pic:spPr>
              </pic:pic>
            </a:graphicData>
          </a:graphic>
        </wp:anchor>
      </w:drawing>
    </w:r>
    <w:r>
      <w:rPr>
        <w:noProof/>
      </w:rPr>
      <w:drawing>
        <wp:anchor distT="0" distB="0" distL="114300" distR="114300" simplePos="0" relativeHeight="251660288" behindDoc="1" locked="0" layoutInCell="1" allowOverlap="1">
          <wp:simplePos x="0" y="0"/>
          <wp:positionH relativeFrom="column">
            <wp:posOffset>2137410</wp:posOffset>
          </wp:positionH>
          <wp:positionV relativeFrom="paragraph">
            <wp:posOffset>-80010</wp:posOffset>
          </wp:positionV>
          <wp:extent cx="1809750" cy="466725"/>
          <wp:effectExtent l="0" t="0" r="0" b="9525"/>
          <wp:wrapTight wrapText="bothSides">
            <wp:wrapPolygon edited="0">
              <wp:start x="0" y="0"/>
              <wp:lineTo x="0" y="21159"/>
              <wp:lineTo x="21373" y="21159"/>
              <wp:lineTo x="21373" y="0"/>
              <wp:lineTo x="0" y="0"/>
            </wp:wrapPolygon>
          </wp:wrapTight>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001.jpg"/>
                  <pic:cNvPicPr/>
                </pic:nvPicPr>
                <pic:blipFill>
                  <a:blip r:embed="rId3">
                    <a:extLst>
                      <a:ext uri="{28A0092B-C50C-407E-A947-70E740481C1C}">
                        <a14:useLocalDpi xmlns:a14="http://schemas.microsoft.com/office/drawing/2010/main" val="0"/>
                      </a:ext>
                    </a:extLst>
                  </a:blip>
                  <a:stretch>
                    <a:fillRect/>
                  </a:stretch>
                </pic:blipFill>
                <pic:spPr>
                  <a:xfrm>
                    <a:off x="0" y="0"/>
                    <a:ext cx="1809750" cy="4667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E54F40"/>
    <w:multiLevelType w:val="multilevel"/>
    <w:tmpl w:val="08DC1D1A"/>
    <w:lvl w:ilvl="0">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71FF23CF"/>
    <w:multiLevelType w:val="hybridMultilevel"/>
    <w:tmpl w:val="040C991A"/>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3B70290"/>
    <w:multiLevelType w:val="multilevel"/>
    <w:tmpl w:val="04AA6F3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5038"/>
    <w:rsid w:val="003117E8"/>
    <w:rsid w:val="00353F51"/>
    <w:rsid w:val="003C5738"/>
    <w:rsid w:val="004E2C47"/>
    <w:rsid w:val="004E5038"/>
    <w:rsid w:val="00537840"/>
    <w:rsid w:val="006B0891"/>
    <w:rsid w:val="00765AB9"/>
    <w:rsid w:val="008824A3"/>
    <w:rsid w:val="009D22CE"/>
    <w:rsid w:val="009F18C5"/>
    <w:rsid w:val="00AB3EF9"/>
    <w:rsid w:val="00AE21FD"/>
    <w:rsid w:val="00B27E4A"/>
    <w:rsid w:val="00CD1D01"/>
    <w:rsid w:val="00DF61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5F4820D"/>
  <w15:docId w15:val="{E2059E11-FF73-4C1D-920B-0E571228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E503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5038"/>
  </w:style>
  <w:style w:type="paragraph" w:styleId="Pidipagina">
    <w:name w:val="footer"/>
    <w:basedOn w:val="Normale"/>
    <w:link w:val="PidipaginaCarattere"/>
    <w:uiPriority w:val="99"/>
    <w:unhideWhenUsed/>
    <w:rsid w:val="004E503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5038"/>
  </w:style>
  <w:style w:type="paragraph" w:styleId="Testofumetto">
    <w:name w:val="Balloon Text"/>
    <w:basedOn w:val="Normale"/>
    <w:link w:val="TestofumettoCarattere"/>
    <w:uiPriority w:val="99"/>
    <w:semiHidden/>
    <w:unhideWhenUsed/>
    <w:rsid w:val="004E503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5038"/>
    <w:rPr>
      <w:rFonts w:ascii="Tahoma" w:hAnsi="Tahoma" w:cs="Tahoma"/>
      <w:sz w:val="16"/>
      <w:szCs w:val="16"/>
    </w:rPr>
  </w:style>
  <w:style w:type="paragraph" w:styleId="Titolo">
    <w:name w:val="Title"/>
    <w:basedOn w:val="Normale"/>
    <w:next w:val="Normale"/>
    <w:link w:val="TitoloCarattere"/>
    <w:uiPriority w:val="10"/>
    <w:qFormat/>
    <w:rsid w:val="006B089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6B0891"/>
    <w:rPr>
      <w:rFonts w:asciiTheme="majorHAnsi" w:eastAsiaTheme="majorEastAsia" w:hAnsiTheme="majorHAnsi" w:cstheme="majorBidi"/>
      <w:color w:val="17365D" w:themeColor="text2" w:themeShade="BF"/>
      <w:spacing w:val="5"/>
      <w:kern w:val="28"/>
      <w:sz w:val="52"/>
      <w:szCs w:val="52"/>
    </w:rPr>
  </w:style>
  <w:style w:type="paragraph" w:styleId="Citazioneintensa">
    <w:name w:val="Intense Quote"/>
    <w:basedOn w:val="Normale"/>
    <w:next w:val="Normale"/>
    <w:link w:val="CitazioneintensaCarattere"/>
    <w:uiPriority w:val="30"/>
    <w:qFormat/>
    <w:rsid w:val="009D22CE"/>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9D22CE"/>
    <w:rPr>
      <w:b/>
      <w:bCs/>
      <w:i/>
      <w:iCs/>
      <w:color w:val="4F81BD" w:themeColor="accent1"/>
    </w:rPr>
  </w:style>
  <w:style w:type="paragraph" w:styleId="Sottotitolo">
    <w:name w:val="Subtitle"/>
    <w:basedOn w:val="Normale"/>
    <w:next w:val="Normale"/>
    <w:link w:val="SottotitoloCarattere"/>
    <w:uiPriority w:val="11"/>
    <w:qFormat/>
    <w:rsid w:val="009D22C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9D22CE"/>
    <w:rPr>
      <w:rFonts w:asciiTheme="majorHAnsi" w:eastAsiaTheme="majorEastAsia" w:hAnsiTheme="majorHAnsi" w:cstheme="majorBidi"/>
      <w:i/>
      <w:iCs/>
      <w:color w:val="4F81BD" w:themeColor="accent1"/>
      <w:spacing w:val="15"/>
      <w:sz w:val="24"/>
      <w:szCs w:val="24"/>
    </w:rPr>
  </w:style>
  <w:style w:type="character" w:styleId="Enfasidelicata">
    <w:name w:val="Subtle Emphasis"/>
    <w:basedOn w:val="Carpredefinitoparagrafo"/>
    <w:uiPriority w:val="19"/>
    <w:qFormat/>
    <w:rsid w:val="009D22CE"/>
    <w:rPr>
      <w:i/>
      <w:iCs/>
      <w:color w:val="808080" w:themeColor="text1" w:themeTint="7F"/>
    </w:rPr>
  </w:style>
  <w:style w:type="paragraph" w:styleId="Paragrafoelenco">
    <w:name w:val="List Paragraph"/>
    <w:basedOn w:val="Normale"/>
    <w:uiPriority w:val="34"/>
    <w:qFormat/>
    <w:rsid w:val="00765AB9"/>
    <w:pPr>
      <w:spacing w:after="160" w:line="259" w:lineRule="auto"/>
      <w:ind w:left="720"/>
      <w:contextualSpacing/>
    </w:pPr>
    <w:rPr>
      <w:rFonts w:ascii="Calibri" w:eastAsia="Calibri" w:hAnsi="Calibri" w:cs="Times New Roman"/>
    </w:rPr>
  </w:style>
  <w:style w:type="character" w:styleId="Collegamentoipertestuale">
    <w:name w:val="Hyperlink"/>
    <w:uiPriority w:val="99"/>
    <w:unhideWhenUsed/>
    <w:rsid w:val="00765A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mform.it/privac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1001</Words>
  <Characters>5706</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PC-Marketing</dc:creator>
  <cp:lastModifiedBy>Ilaria Greco</cp:lastModifiedBy>
  <cp:revision>9</cp:revision>
  <dcterms:created xsi:type="dcterms:W3CDTF">2018-02-19T08:47:00Z</dcterms:created>
  <dcterms:modified xsi:type="dcterms:W3CDTF">2018-10-17T12:37:00Z</dcterms:modified>
</cp:coreProperties>
</file>